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39E4" w14:textId="1F17DC8B" w:rsidR="008E6A57" w:rsidRDefault="008E6A57" w:rsidP="00FE557E">
      <w:pPr>
        <w:pStyle w:val="oancuaDanhsach"/>
        <w:ind w:left="0" w:firstLineChars="100" w:firstLine="281"/>
        <w:jc w:val="center"/>
        <w:rPr>
          <w:b/>
          <w:bCs/>
        </w:rPr>
      </w:pPr>
      <w:r>
        <w:rPr>
          <w:b/>
          <w:bCs/>
        </w:rPr>
        <w:t>PHIẾU HƯỚNG DẪN HỌC SINH TỰ HỌC MÔN: ĐỊA LÍ LỚP 9</w:t>
      </w:r>
    </w:p>
    <w:p w14:paraId="7174856D" w14:textId="7D1E0A99" w:rsidR="00FE557E" w:rsidRPr="00FE557E" w:rsidRDefault="00FE557E" w:rsidP="00FE557E">
      <w:pPr>
        <w:pStyle w:val="oancuaDanhsach"/>
        <w:ind w:left="0" w:firstLineChars="100" w:firstLine="281"/>
        <w:jc w:val="center"/>
        <w:rPr>
          <w:b/>
          <w:bCs/>
        </w:rPr>
      </w:pPr>
      <w:r>
        <w:rPr>
          <w:b/>
          <w:bCs/>
        </w:rPr>
        <w:t>CỦNG CỐ KIẾN THỨC HỌC TRỰC TUYẾN.</w:t>
      </w:r>
    </w:p>
    <w:p w14:paraId="05D5D96D" w14:textId="1E136BB5" w:rsidR="008652E1" w:rsidRPr="00FE557E" w:rsidRDefault="008E6A57" w:rsidP="00FE557E">
      <w:pPr>
        <w:pStyle w:val="u1"/>
        <w:jc w:val="center"/>
        <w:rPr>
          <w:rFonts w:ascii="Times New Roman" w:hAnsi="Times New Roman" w:cs="Times New Roman"/>
          <w:b/>
          <w:color w:val="000000" w:themeColor="text1"/>
        </w:rPr>
      </w:pPr>
      <w:r w:rsidRPr="001A2B84">
        <w:rPr>
          <w:rFonts w:ascii="Times New Roman" w:hAnsi="Times New Roman" w:cs="Times New Roman"/>
          <w:bCs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32B84" wp14:editId="2839144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6852B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/dmwEAAJQDAAAOAAAAZHJzL2Uyb0RvYy54bWysU9uO0zAQfUfiHyy/06RbaUF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" strokecolor="#4579b8 [3044]"/>
            </w:pict>
          </mc:Fallback>
        </mc:AlternateContent>
      </w:r>
      <w:r w:rsidR="005F6146" w:rsidRPr="00FE557E">
        <w:rPr>
          <w:rFonts w:ascii="Times New Roman" w:hAnsi="Times New Roman" w:cs="Times New Roman"/>
          <w:b/>
          <w:bCs/>
          <w:color w:val="FF0000"/>
          <w:szCs w:val="26"/>
        </w:rPr>
        <w:t>Tiế</w:t>
      </w:r>
      <w:r w:rsidR="00FF42AE" w:rsidRPr="00FE557E">
        <w:rPr>
          <w:rFonts w:ascii="Times New Roman" w:hAnsi="Times New Roman" w:cs="Times New Roman"/>
          <w:b/>
          <w:bCs/>
          <w:color w:val="FF0000"/>
          <w:szCs w:val="26"/>
        </w:rPr>
        <w:t>t 1-</w:t>
      </w:r>
      <w:r w:rsidR="008652E1" w:rsidRPr="00FE557E">
        <w:rPr>
          <w:rFonts w:ascii="Times New Roman" w:hAnsi="Times New Roman" w:cs="Times New Roman"/>
          <w:b/>
          <w:bCs/>
          <w:color w:val="FF0000"/>
          <w:szCs w:val="26"/>
        </w:rPr>
        <w:t xml:space="preserve"> </w:t>
      </w:r>
      <w:r w:rsidR="00CB34A2" w:rsidRPr="00FE557E">
        <w:rPr>
          <w:rFonts w:ascii="Times New Roman" w:hAnsi="Times New Roman" w:cs="Times New Roman"/>
          <w:b/>
          <w:bCs/>
          <w:color w:val="FF0000"/>
          <w:szCs w:val="26"/>
        </w:rPr>
        <w:t xml:space="preserve">VÙNG </w:t>
      </w:r>
      <w:r w:rsidR="00790773" w:rsidRPr="00FE557E">
        <w:rPr>
          <w:rFonts w:ascii="Times New Roman" w:hAnsi="Times New Roman" w:cs="Times New Roman"/>
          <w:b/>
          <w:bCs/>
          <w:color w:val="FF0000"/>
          <w:szCs w:val="26"/>
        </w:rPr>
        <w:t>ĐỒNG BẰNG SÔNG HỒNG</w:t>
      </w:r>
    </w:p>
    <w:p w14:paraId="47826622" w14:textId="2C1D947A" w:rsidR="008E6A57" w:rsidRPr="00B15894" w:rsidRDefault="008E6A57" w:rsidP="008652E1">
      <w:pPr>
        <w:rPr>
          <w:b/>
          <w:bCs/>
          <w:szCs w:val="28"/>
        </w:rPr>
      </w:pPr>
      <w:r w:rsidRPr="00B15894">
        <w:rPr>
          <w:b/>
          <w:bCs/>
          <w:szCs w:val="28"/>
        </w:rPr>
        <w:t>Phiếu hướng dẫn học sinh tự học</w:t>
      </w:r>
    </w:p>
    <w:tbl>
      <w:tblPr>
        <w:tblStyle w:val="LiBang"/>
        <w:tblW w:w="10768" w:type="dxa"/>
        <w:tblInd w:w="-705" w:type="dxa"/>
        <w:tblLook w:val="04A0" w:firstRow="1" w:lastRow="0" w:firstColumn="1" w:lastColumn="0" w:noHBand="0" w:noVBand="1"/>
      </w:tblPr>
      <w:tblGrid>
        <w:gridCol w:w="4074"/>
        <w:gridCol w:w="6694"/>
      </w:tblGrid>
      <w:tr w:rsidR="008E6A57" w:rsidRPr="00B15894" w14:paraId="5565C350" w14:textId="77777777" w:rsidTr="007F564D">
        <w:tc>
          <w:tcPr>
            <w:tcW w:w="4074" w:type="dxa"/>
          </w:tcPr>
          <w:p w14:paraId="7095050F" w14:textId="77777777" w:rsidR="008E6A57" w:rsidRPr="00B15894" w:rsidRDefault="008E6A57" w:rsidP="004E2092">
            <w:pPr>
              <w:jc w:val="center"/>
              <w:rPr>
                <w:b/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NỘI DUNG</w:t>
            </w:r>
          </w:p>
        </w:tc>
        <w:tc>
          <w:tcPr>
            <w:tcW w:w="6694" w:type="dxa"/>
          </w:tcPr>
          <w:p w14:paraId="1FF00112" w14:textId="77777777" w:rsidR="008E6A57" w:rsidRPr="00B15894" w:rsidRDefault="008E6A57" w:rsidP="004E2092">
            <w:pPr>
              <w:jc w:val="center"/>
              <w:rPr>
                <w:b/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GHI CHÚ</w:t>
            </w:r>
          </w:p>
        </w:tc>
      </w:tr>
      <w:tr w:rsidR="008E6A57" w:rsidRPr="00B15894" w14:paraId="7B026B7C" w14:textId="77777777" w:rsidTr="007F564D">
        <w:tc>
          <w:tcPr>
            <w:tcW w:w="4074" w:type="dxa"/>
          </w:tcPr>
          <w:p w14:paraId="3C02C19C" w14:textId="4BB3DBD9" w:rsidR="008E6A57" w:rsidRPr="00B15894" w:rsidRDefault="008E6A57" w:rsidP="004E2092">
            <w:pPr>
              <w:rPr>
                <w:b/>
                <w:bCs/>
                <w:szCs w:val="28"/>
              </w:rPr>
            </w:pPr>
            <w:r w:rsidRPr="00B15894">
              <w:rPr>
                <w:b/>
                <w:bCs/>
                <w:szCs w:val="28"/>
              </w:rPr>
              <w:t>Tên bài học/ chủ đề</w:t>
            </w:r>
            <w:r w:rsidR="00CB34A2" w:rsidRPr="00B15894">
              <w:rPr>
                <w:b/>
                <w:bCs/>
                <w:szCs w:val="28"/>
              </w:rPr>
              <w:t xml:space="preserve"> </w:t>
            </w:r>
            <w:r w:rsidRPr="00B1589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694" w:type="dxa"/>
          </w:tcPr>
          <w:p w14:paraId="50CA4694" w14:textId="77777777" w:rsidR="008E6A57" w:rsidRPr="00B15894" w:rsidRDefault="008E6A57" w:rsidP="004E2092">
            <w:pPr>
              <w:rPr>
                <w:b/>
                <w:bCs/>
                <w:szCs w:val="28"/>
              </w:rPr>
            </w:pPr>
          </w:p>
        </w:tc>
      </w:tr>
      <w:tr w:rsidR="008E6A57" w:rsidRPr="00B15894" w14:paraId="50872D12" w14:textId="77777777" w:rsidTr="007F564D">
        <w:trPr>
          <w:trHeight w:val="1868"/>
        </w:trPr>
        <w:tc>
          <w:tcPr>
            <w:tcW w:w="4074" w:type="dxa"/>
          </w:tcPr>
          <w:p w14:paraId="5E5BC2AB" w14:textId="2D8BB499" w:rsidR="00FF42AE" w:rsidRPr="00B15894" w:rsidRDefault="00FF42AE" w:rsidP="00FF42AE">
            <w:pPr>
              <w:jc w:val="both"/>
              <w:rPr>
                <w:b/>
                <w:bCs/>
                <w:iCs/>
                <w:szCs w:val="28"/>
              </w:rPr>
            </w:pPr>
            <w:r w:rsidRPr="00B15894">
              <w:rPr>
                <w:b/>
                <w:bCs/>
                <w:iCs/>
                <w:szCs w:val="28"/>
              </w:rPr>
              <w:t>I.Vị trí địa lí và giới hạn lãnh thổ</w:t>
            </w:r>
          </w:p>
          <w:p w14:paraId="4E479518" w14:textId="0ED63CD2" w:rsidR="00FF42AE" w:rsidRPr="00B15894" w:rsidRDefault="00FF42AE" w:rsidP="004E2092">
            <w:pPr>
              <w:spacing w:line="20" w:lineRule="atLeast"/>
              <w:rPr>
                <w:bCs/>
                <w:szCs w:val="28"/>
              </w:rPr>
            </w:pPr>
            <w:r w:rsidRPr="00B15894">
              <w:rPr>
                <w:bCs/>
                <w:szCs w:val="28"/>
              </w:rPr>
              <w:t xml:space="preserve">Bước 1: Quan sát bản đồ tự nhiện vùng </w:t>
            </w:r>
            <w:r w:rsidR="00790773" w:rsidRPr="00B15894">
              <w:rPr>
                <w:bCs/>
                <w:szCs w:val="28"/>
              </w:rPr>
              <w:t>Đồng bằng sông Hồng</w:t>
            </w:r>
          </w:p>
          <w:p w14:paraId="48707387" w14:textId="639C28F2" w:rsidR="00FF42AE" w:rsidRDefault="00FF42AE" w:rsidP="004E2092">
            <w:pPr>
              <w:spacing w:line="20" w:lineRule="atLeast"/>
              <w:rPr>
                <w:bCs/>
                <w:szCs w:val="28"/>
              </w:rPr>
            </w:pPr>
            <w:r w:rsidRPr="00B15894">
              <w:rPr>
                <w:bCs/>
                <w:szCs w:val="28"/>
              </w:rPr>
              <w:t>Bước 2:  Trả lời câu hỏi sau</w:t>
            </w:r>
          </w:p>
          <w:p w14:paraId="37541E05" w14:textId="77777777" w:rsidR="00FE557E" w:rsidRPr="00B15894" w:rsidRDefault="00FE557E" w:rsidP="004E2092">
            <w:pPr>
              <w:spacing w:line="20" w:lineRule="atLeast"/>
              <w:rPr>
                <w:bCs/>
                <w:szCs w:val="28"/>
              </w:rPr>
            </w:pPr>
          </w:p>
          <w:p w14:paraId="2CFB7B09" w14:textId="77777777" w:rsidR="00FF42AE" w:rsidRPr="00B15894" w:rsidRDefault="00FF42AE" w:rsidP="00FF42AE">
            <w:pPr>
              <w:tabs>
                <w:tab w:val="center" w:pos="4680"/>
                <w:tab w:val="left" w:pos="5910"/>
              </w:tabs>
              <w:rPr>
                <w:b/>
                <w:bCs/>
                <w:iCs/>
                <w:szCs w:val="28"/>
              </w:rPr>
            </w:pPr>
            <w:r w:rsidRPr="00B15894">
              <w:rPr>
                <w:b/>
                <w:bCs/>
                <w:iCs/>
                <w:szCs w:val="28"/>
              </w:rPr>
              <w:t>II. Điều kiện tự nhiên và tài nguyên thiên nhiên :</w:t>
            </w:r>
          </w:p>
          <w:p w14:paraId="0095AD87" w14:textId="41DD8B8E" w:rsidR="00790773" w:rsidRPr="00B15894" w:rsidRDefault="00FF42AE" w:rsidP="00790773">
            <w:pPr>
              <w:jc w:val="both"/>
              <w:rPr>
                <w:iCs/>
                <w:szCs w:val="28"/>
              </w:rPr>
            </w:pPr>
            <w:r w:rsidRPr="00B15894">
              <w:rPr>
                <w:iCs/>
                <w:szCs w:val="28"/>
              </w:rPr>
              <w:t>Bước 1: Quan sát bản đồ tự nhiên vùng</w:t>
            </w:r>
            <w:r w:rsidR="00790773" w:rsidRPr="00B15894">
              <w:rPr>
                <w:szCs w:val="28"/>
              </w:rPr>
              <w:t xml:space="preserve"> </w:t>
            </w:r>
            <w:r w:rsidR="00790773" w:rsidRPr="00B15894">
              <w:rPr>
                <w:iCs/>
                <w:szCs w:val="28"/>
              </w:rPr>
              <w:t>Đồng bằng sông Hồng</w:t>
            </w:r>
          </w:p>
          <w:p w14:paraId="245AB21B" w14:textId="4AF04A32" w:rsidR="00FE557E" w:rsidRDefault="00394041" w:rsidP="00790773">
            <w:pPr>
              <w:jc w:val="both"/>
              <w:rPr>
                <w:szCs w:val="28"/>
              </w:rPr>
            </w:pPr>
            <w:r w:rsidRPr="00B15894">
              <w:rPr>
                <w:szCs w:val="28"/>
              </w:rPr>
              <w:t xml:space="preserve">Bước 2:  Trả lời câu hỏi sau </w:t>
            </w:r>
          </w:p>
          <w:p w14:paraId="7F5B4A2F" w14:textId="78E5AC34" w:rsidR="007F564D" w:rsidRPr="00FA4231" w:rsidRDefault="00FA4231" w:rsidP="00790773">
            <w:pPr>
              <w:jc w:val="both"/>
              <w:rPr>
                <w:b/>
                <w:bCs/>
                <w:szCs w:val="28"/>
              </w:rPr>
            </w:pPr>
            <w:r w:rsidRPr="00FA4231">
              <w:rPr>
                <w:b/>
                <w:bCs/>
                <w:szCs w:val="28"/>
              </w:rPr>
              <w:t>III. Học sinh tự học</w:t>
            </w:r>
          </w:p>
          <w:p w14:paraId="561924EE" w14:textId="77777777" w:rsidR="00FE557E" w:rsidRDefault="00FE557E" w:rsidP="00790773">
            <w:pPr>
              <w:jc w:val="both"/>
              <w:rPr>
                <w:b/>
                <w:bCs/>
                <w:szCs w:val="28"/>
              </w:rPr>
            </w:pPr>
            <w:r w:rsidRPr="00FE557E">
              <w:rPr>
                <w:b/>
                <w:bCs/>
                <w:szCs w:val="28"/>
              </w:rPr>
              <w:t>IV. Tình hình phát triển kinh tế:</w:t>
            </w:r>
          </w:p>
          <w:p w14:paraId="41CBB3CC" w14:textId="082F0DD7" w:rsidR="00FE557E" w:rsidRPr="00EF33C3" w:rsidRDefault="00FE557E" w:rsidP="00FE557E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EF33C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/</w:t>
            </w:r>
            <w:r w:rsidRPr="00EF33C3">
              <w:rPr>
                <w:iCs/>
              </w:rPr>
              <w:t xml:space="preserve">Ngành công nghiệp  </w:t>
            </w:r>
          </w:p>
          <w:p w14:paraId="3EBD63D0" w14:textId="77777777" w:rsidR="00FE557E" w:rsidRPr="00EF33C3" w:rsidRDefault="00FE557E" w:rsidP="00FE557E">
            <w:pPr>
              <w:spacing w:line="20" w:lineRule="atLeast"/>
              <w:rPr>
                <w:iCs/>
              </w:rPr>
            </w:pPr>
            <w:r w:rsidRPr="00FF42AE">
              <w:rPr>
                <w:b/>
                <w:bCs/>
                <w:sz w:val="26"/>
                <w:szCs w:val="26"/>
              </w:rPr>
              <w:t>Bước 1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E02C44">
              <w:rPr>
                <w:iCs/>
              </w:rPr>
              <w:t xml:space="preserve"> Quan sát Bản đồ kinh tế của vùng </w:t>
            </w:r>
            <w:r w:rsidRPr="00790773">
              <w:rPr>
                <w:iCs/>
              </w:rPr>
              <w:t>Đồng bằng sông Hồng</w:t>
            </w:r>
          </w:p>
          <w:p w14:paraId="35CE6CCB" w14:textId="77777777" w:rsidR="007F564D" w:rsidRDefault="00FE557E" w:rsidP="007F564D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hỏi sau </w:t>
            </w:r>
          </w:p>
          <w:p w14:paraId="752EA6C0" w14:textId="4B9F26C1" w:rsidR="00FE557E" w:rsidRPr="007F564D" w:rsidRDefault="00FE557E" w:rsidP="007F564D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  <w:lang w:val="nl-NL"/>
              </w:rPr>
              <w:t>2</w:t>
            </w:r>
            <w:r w:rsidR="007F564D">
              <w:rPr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iCs/>
              </w:rPr>
              <w:t>Ngành n</w:t>
            </w:r>
            <w:r w:rsidRPr="00E02C44">
              <w:rPr>
                <w:iCs/>
              </w:rPr>
              <w:t xml:space="preserve">ông nghiệp  </w:t>
            </w:r>
          </w:p>
          <w:p w14:paraId="19C00964" w14:textId="77777777" w:rsidR="00FE557E" w:rsidRPr="00FF42AE" w:rsidRDefault="00FE557E" w:rsidP="00FE557E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FF42AE">
              <w:rPr>
                <w:b/>
                <w:bCs/>
                <w:sz w:val="26"/>
                <w:szCs w:val="26"/>
                <w:lang w:val="nl-NL"/>
              </w:rPr>
              <w:t>Bước 1:</w:t>
            </w:r>
            <w:r w:rsidRPr="00E02C44">
              <w:rPr>
                <w:iCs/>
              </w:rPr>
              <w:t xml:space="preserve"> Quan sát Bản đồ kinh tế của vùng </w:t>
            </w:r>
            <w:r w:rsidRPr="00790773">
              <w:rPr>
                <w:iCs/>
              </w:rPr>
              <w:t>Đồng bằng sông Hồng</w:t>
            </w:r>
          </w:p>
          <w:p w14:paraId="3EE1C004" w14:textId="07F1E8A0" w:rsidR="007F564D" w:rsidRDefault="00FE557E" w:rsidP="00FE557E">
            <w:pPr>
              <w:spacing w:before="0"/>
              <w:jc w:val="both"/>
              <w:rPr>
                <w:b/>
                <w:bCs/>
                <w:iCs/>
              </w:rPr>
            </w:pPr>
            <w:r w:rsidRPr="006E674B">
              <w:rPr>
                <w:rFonts w:eastAsia="Calibri"/>
                <w:b/>
                <w:sz w:val="26"/>
                <w:szCs w:val="26"/>
              </w:rPr>
              <w:t>Bước 2:</w:t>
            </w:r>
            <w:r w:rsidRPr="006E674B">
              <w:rPr>
                <w:rFonts w:eastAsia="Calibri"/>
                <w:sz w:val="26"/>
                <w:szCs w:val="26"/>
              </w:rPr>
              <w:t xml:space="preserve"> </w:t>
            </w:r>
            <w:r w:rsidRPr="006E674B">
              <w:rPr>
                <w:rFonts w:eastAsia="Calibri"/>
                <w:b/>
                <w:sz w:val="26"/>
                <w:szCs w:val="26"/>
              </w:rPr>
              <w:t xml:space="preserve"> Trả lời câu hỏ</w:t>
            </w:r>
            <w:r>
              <w:rPr>
                <w:rFonts w:eastAsia="Calibri"/>
                <w:b/>
                <w:sz w:val="26"/>
                <w:szCs w:val="26"/>
              </w:rPr>
              <w:t>i sau</w:t>
            </w:r>
            <w:r w:rsidRPr="00E02C44">
              <w:rPr>
                <w:b/>
                <w:bCs/>
                <w:iCs/>
              </w:rPr>
              <w:t xml:space="preserve"> </w:t>
            </w:r>
          </w:p>
          <w:p w14:paraId="7735129F" w14:textId="0B639FB0" w:rsidR="00FE557E" w:rsidRPr="00EF33C3" w:rsidRDefault="00FE557E" w:rsidP="00FE557E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02C44">
              <w:rPr>
                <w:b/>
                <w:bCs/>
                <w:iCs/>
              </w:rPr>
              <w:t xml:space="preserve"> 3</w:t>
            </w:r>
            <w:r w:rsidR="007F564D">
              <w:rPr>
                <w:b/>
                <w:bCs/>
                <w:iCs/>
              </w:rPr>
              <w:t>/</w:t>
            </w:r>
            <w:r w:rsidRPr="00E02C44">
              <w:rPr>
                <w:iCs/>
              </w:rPr>
              <w:t xml:space="preserve"> Dịch vụ</w:t>
            </w:r>
          </w:p>
          <w:p w14:paraId="16633686" w14:textId="0F1A17F9" w:rsidR="00FE557E" w:rsidRPr="00FE557E" w:rsidRDefault="00FE557E" w:rsidP="00FE557E">
            <w:pPr>
              <w:jc w:val="both"/>
              <w:rPr>
                <w:b/>
                <w:bCs/>
                <w:szCs w:val="28"/>
              </w:rPr>
            </w:pPr>
            <w:r w:rsidRPr="00E02C44">
              <w:rPr>
                <w:b/>
                <w:bCs/>
                <w:iCs/>
              </w:rPr>
              <w:t>4</w:t>
            </w:r>
            <w:r w:rsidR="007F564D">
              <w:rPr>
                <w:b/>
                <w:bCs/>
                <w:iCs/>
              </w:rPr>
              <w:t>/</w:t>
            </w:r>
            <w:r w:rsidRPr="00E02C44">
              <w:rPr>
                <w:iCs/>
              </w:rPr>
              <w:t xml:space="preserve"> Các trung tâm kinh tế  </w:t>
            </w:r>
          </w:p>
        </w:tc>
        <w:tc>
          <w:tcPr>
            <w:tcW w:w="6694" w:type="dxa"/>
          </w:tcPr>
          <w:p w14:paraId="2EA3BEFD" w14:textId="6DD15A29" w:rsidR="00FE557E" w:rsidRPr="00FE557E" w:rsidRDefault="00FE557E" w:rsidP="00FF42AE">
            <w:pPr>
              <w:jc w:val="both"/>
              <w:rPr>
                <w:b/>
                <w:bCs/>
                <w:iCs/>
                <w:szCs w:val="28"/>
              </w:rPr>
            </w:pPr>
            <w:r w:rsidRPr="00FE557E">
              <w:rPr>
                <w:b/>
                <w:bCs/>
                <w:iCs/>
                <w:szCs w:val="28"/>
              </w:rPr>
              <w:t>I.Vị trí địa lí và giới hạn lãnh thổ</w:t>
            </w:r>
          </w:p>
          <w:p w14:paraId="3B76C0F0" w14:textId="77777777" w:rsidR="00FF42AE" w:rsidRPr="00B15894" w:rsidRDefault="00FF42AE" w:rsidP="00FF42AE">
            <w:pPr>
              <w:jc w:val="both"/>
              <w:rPr>
                <w:iCs/>
                <w:szCs w:val="28"/>
              </w:rPr>
            </w:pPr>
            <w:r w:rsidRPr="00B15894">
              <w:rPr>
                <w:iCs/>
                <w:szCs w:val="28"/>
              </w:rPr>
              <w:t>- Xác định vị trí giới hạn của vùng,nhận xét chung về lănh thổ của vùng.</w:t>
            </w:r>
          </w:p>
          <w:p w14:paraId="55D496B8" w14:textId="77777777" w:rsidR="00FF42AE" w:rsidRPr="00B15894" w:rsidRDefault="00FF42AE" w:rsidP="00FF42AE">
            <w:pPr>
              <w:jc w:val="both"/>
              <w:rPr>
                <w:iCs/>
                <w:szCs w:val="28"/>
              </w:rPr>
            </w:pPr>
            <w:r w:rsidRPr="00B15894">
              <w:rPr>
                <w:iCs/>
                <w:szCs w:val="28"/>
              </w:rPr>
              <w:t>- Vị trí này  có ý nghĩa quan trọng như thế nào ?</w:t>
            </w:r>
          </w:p>
          <w:p w14:paraId="5E3CB244" w14:textId="6015A1EB" w:rsidR="001C40DC" w:rsidRPr="00FE557E" w:rsidRDefault="00FE557E" w:rsidP="00FE557E">
            <w:pPr>
              <w:tabs>
                <w:tab w:val="center" w:pos="4680"/>
                <w:tab w:val="left" w:pos="5910"/>
              </w:tabs>
              <w:rPr>
                <w:b/>
                <w:bCs/>
                <w:iCs/>
                <w:szCs w:val="28"/>
              </w:rPr>
            </w:pPr>
            <w:r w:rsidRPr="00B15894">
              <w:rPr>
                <w:b/>
                <w:bCs/>
                <w:iCs/>
                <w:szCs w:val="28"/>
              </w:rPr>
              <w:t>II. Điều kiện tự nhiên và tài nguyên thiên nhiên :</w:t>
            </w:r>
          </w:p>
          <w:p w14:paraId="17DD98CD" w14:textId="77777777" w:rsidR="001C40DC" w:rsidRPr="00B15894" w:rsidRDefault="001C40DC" w:rsidP="001C40DC">
            <w:pPr>
              <w:jc w:val="both"/>
              <w:rPr>
                <w:bCs/>
                <w:szCs w:val="28"/>
              </w:rPr>
            </w:pPr>
            <w:r w:rsidRPr="00B15894">
              <w:rPr>
                <w:bCs/>
                <w:szCs w:val="28"/>
              </w:rPr>
              <w:t xml:space="preserve">Điều kiện tự nhiên của đồng bằng có những thuận lợi và khó khăn gì đối với phát triển kinh tế -xã hội? </w:t>
            </w:r>
          </w:p>
          <w:p w14:paraId="15A5BE9A" w14:textId="128DDFDB" w:rsidR="007F564D" w:rsidRDefault="001C40DC" w:rsidP="001C40DC">
            <w:pPr>
              <w:jc w:val="both"/>
              <w:rPr>
                <w:bCs/>
                <w:szCs w:val="28"/>
              </w:rPr>
            </w:pPr>
            <w:r w:rsidRPr="00B15894">
              <w:rPr>
                <w:bCs/>
                <w:szCs w:val="28"/>
              </w:rPr>
              <w:t>Kể tên và nêu sự phân bố các loại đất ở Đồng bằng sông Hồng ?</w:t>
            </w:r>
          </w:p>
          <w:p w14:paraId="21DB1A20" w14:textId="54CD760B" w:rsidR="00FE557E" w:rsidRDefault="00FE557E" w:rsidP="001C40DC">
            <w:pPr>
              <w:jc w:val="both"/>
              <w:rPr>
                <w:b/>
                <w:bCs/>
                <w:szCs w:val="28"/>
              </w:rPr>
            </w:pPr>
            <w:r w:rsidRPr="00FE557E">
              <w:rPr>
                <w:b/>
                <w:bCs/>
                <w:szCs w:val="28"/>
              </w:rPr>
              <w:t>IV. Tình hình phát triển kinh tế:</w:t>
            </w:r>
          </w:p>
          <w:p w14:paraId="69366B65" w14:textId="3D3E161C" w:rsidR="007F564D" w:rsidRPr="007F564D" w:rsidRDefault="007F564D" w:rsidP="007F564D">
            <w:pPr>
              <w:spacing w:line="20" w:lineRule="atLeast"/>
              <w:rPr>
                <w:bCs/>
                <w:sz w:val="26"/>
                <w:szCs w:val="26"/>
                <w:lang w:val="nl-NL"/>
              </w:rPr>
            </w:pPr>
            <w:r w:rsidRPr="00EF33C3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/</w:t>
            </w:r>
            <w:r w:rsidRPr="00EF33C3">
              <w:rPr>
                <w:iCs/>
              </w:rPr>
              <w:t xml:space="preserve">Ngành công nghiệp  </w:t>
            </w:r>
          </w:p>
          <w:p w14:paraId="143D0A75" w14:textId="77777777" w:rsidR="007F564D" w:rsidRPr="00E02C44" w:rsidRDefault="007F564D" w:rsidP="007F564D">
            <w:pPr>
              <w:jc w:val="both"/>
              <w:rPr>
                <w:iCs/>
                <w:u w:val="single"/>
              </w:rPr>
            </w:pPr>
            <w:r w:rsidRPr="00E02C44">
              <w:rPr>
                <w:iCs/>
              </w:rPr>
              <w:t xml:space="preserve">- Đồng bằng sông Hồng có những ngành công nghiệp trọng điểm nào? Phân bố ở đâu? </w:t>
            </w:r>
          </w:p>
          <w:p w14:paraId="5C755566" w14:textId="77777777" w:rsidR="007F564D" w:rsidRDefault="007F564D" w:rsidP="007F564D">
            <w:pPr>
              <w:spacing w:before="0"/>
              <w:jc w:val="both"/>
              <w:rPr>
                <w:iCs/>
              </w:rPr>
            </w:pPr>
            <w:r w:rsidRPr="00E02C44">
              <w:rPr>
                <w:iCs/>
              </w:rPr>
              <w:t>- Kể tên các sản phẩm quan trọng của vùng</w:t>
            </w:r>
          </w:p>
          <w:p w14:paraId="1C5A01E0" w14:textId="3EED30B6" w:rsidR="007F564D" w:rsidRPr="007F564D" w:rsidRDefault="007F564D" w:rsidP="007F564D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8D564F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iCs/>
              </w:rPr>
              <w:t>Ngành n</w:t>
            </w:r>
            <w:r w:rsidRPr="00E02C44">
              <w:rPr>
                <w:iCs/>
              </w:rPr>
              <w:t xml:space="preserve">ông nghiệp  </w:t>
            </w:r>
          </w:p>
          <w:p w14:paraId="4CCF81A0" w14:textId="77777777" w:rsidR="007F564D" w:rsidRPr="00E02C44" w:rsidRDefault="007F564D" w:rsidP="007F564D">
            <w:pPr>
              <w:jc w:val="both"/>
              <w:rPr>
                <w:iCs/>
              </w:rPr>
            </w:pPr>
            <w:r w:rsidRPr="00E02C44">
              <w:rPr>
                <w:iCs/>
              </w:rPr>
              <w:t>- Gv liên hệ thuận lợi và khó khăn về điều kiện tự nhiên đối với nông nghiệp .</w:t>
            </w:r>
          </w:p>
          <w:p w14:paraId="4FACC199" w14:textId="6675F2C0" w:rsidR="007F564D" w:rsidRDefault="007F564D" w:rsidP="007F564D">
            <w:pPr>
              <w:jc w:val="both"/>
              <w:rPr>
                <w:iCs/>
              </w:rPr>
            </w:pPr>
            <w:r w:rsidRPr="00E02C44">
              <w:rPr>
                <w:iCs/>
              </w:rPr>
              <w:t>- Ngoài trồng trọt, vùng còn phát triển mạnh nghề gì? Vì sao?</w:t>
            </w:r>
          </w:p>
          <w:p w14:paraId="55EEAB88" w14:textId="10D29E6B" w:rsidR="007F564D" w:rsidRPr="007F564D" w:rsidRDefault="007F564D" w:rsidP="007F564D">
            <w:pPr>
              <w:spacing w:before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02C44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/</w:t>
            </w:r>
            <w:r w:rsidRPr="00E02C44">
              <w:rPr>
                <w:iCs/>
              </w:rPr>
              <w:t xml:space="preserve"> Dịch vụ</w:t>
            </w:r>
          </w:p>
          <w:p w14:paraId="43CAA2A8" w14:textId="7716764F" w:rsidR="007F564D" w:rsidRDefault="007F564D" w:rsidP="007F564D">
            <w:pPr>
              <w:jc w:val="both"/>
              <w:rPr>
                <w:iCs/>
              </w:rPr>
            </w:pPr>
            <w:r w:rsidRPr="00E02C44">
              <w:rPr>
                <w:iCs/>
              </w:rPr>
              <w:t>- Kể tên các địa điểm du lịch nổi tiếng của vùng .</w:t>
            </w:r>
          </w:p>
          <w:p w14:paraId="33C5A026" w14:textId="1BCC4D46" w:rsidR="007F564D" w:rsidRPr="00E02C44" w:rsidRDefault="007F564D" w:rsidP="007F564D">
            <w:pPr>
              <w:jc w:val="both"/>
              <w:rPr>
                <w:iCs/>
              </w:rPr>
            </w:pPr>
            <w:r w:rsidRPr="00E02C44">
              <w:rPr>
                <w:b/>
                <w:bCs/>
                <w:iCs/>
              </w:rPr>
              <w:t>4</w:t>
            </w:r>
            <w:r>
              <w:rPr>
                <w:b/>
                <w:bCs/>
                <w:iCs/>
              </w:rPr>
              <w:t>/</w:t>
            </w:r>
            <w:r w:rsidRPr="00E02C44">
              <w:rPr>
                <w:iCs/>
              </w:rPr>
              <w:t xml:space="preserve"> Các trung tâm kinh tế  </w:t>
            </w:r>
          </w:p>
          <w:p w14:paraId="33EE1ACE" w14:textId="0876C792" w:rsidR="007F564D" w:rsidRPr="00FA4231" w:rsidRDefault="007F564D" w:rsidP="00FA4231">
            <w:pPr>
              <w:jc w:val="both"/>
              <w:rPr>
                <w:iCs/>
              </w:rPr>
            </w:pPr>
            <w:r w:rsidRPr="00E02C44">
              <w:rPr>
                <w:iCs/>
              </w:rPr>
              <w:t>- Hai trung tâm kinh tế lớn nhất ? ( Hà Nội, Hải Phòng )</w:t>
            </w:r>
          </w:p>
        </w:tc>
      </w:tr>
    </w:tbl>
    <w:p w14:paraId="23782CE8" w14:textId="783FA76E" w:rsidR="00F01255" w:rsidRDefault="00F01255" w:rsidP="00F01255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Tiết 2: Rèn kỹ năng vẽ biểu đồ</w:t>
      </w:r>
    </w:p>
    <w:p w14:paraId="2C845AD8" w14:textId="7708F06E" w:rsidR="00F01255" w:rsidRPr="00FB0C5F" w:rsidRDefault="00F01255" w:rsidP="00F01255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Cho bảng số liệu sau: </w:t>
      </w:r>
      <w:r w:rsidRPr="00FB0C5F">
        <w:rPr>
          <w:rFonts w:eastAsia="Times New Roman"/>
          <w:sz w:val="26"/>
          <w:szCs w:val="26"/>
        </w:rPr>
        <w:t>Bảng tốc độ tăng dân số, sản lượng lương thực và bình quân lương thực theo đầu người ở đồng bằng sông Hồng 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1015"/>
        <w:gridCol w:w="1015"/>
        <w:gridCol w:w="1015"/>
        <w:gridCol w:w="1015"/>
      </w:tblGrid>
      <w:tr w:rsidR="00F01255" w:rsidRPr="00FB0C5F" w14:paraId="5C207EF7" w14:textId="77777777" w:rsidTr="00E247A4">
        <w:trPr>
          <w:trHeight w:val="472"/>
          <w:jc w:val="center"/>
        </w:trPr>
        <w:tc>
          <w:tcPr>
            <w:tcW w:w="5197" w:type="dxa"/>
          </w:tcPr>
          <w:p w14:paraId="6C9DEC54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B0C5F">
              <w:rPr>
                <w:rFonts w:eastAsia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015" w:type="dxa"/>
          </w:tcPr>
          <w:p w14:paraId="018046E2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B0C5F">
              <w:rPr>
                <w:rFonts w:eastAsia="Times New Roman"/>
                <w:b/>
                <w:sz w:val="26"/>
                <w:szCs w:val="26"/>
              </w:rPr>
              <w:t>1995</w:t>
            </w:r>
          </w:p>
        </w:tc>
        <w:tc>
          <w:tcPr>
            <w:tcW w:w="1015" w:type="dxa"/>
          </w:tcPr>
          <w:p w14:paraId="312C0306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B0C5F">
              <w:rPr>
                <w:rFonts w:eastAsia="Times New Roman"/>
                <w:b/>
                <w:sz w:val="26"/>
                <w:szCs w:val="26"/>
              </w:rPr>
              <w:t>1998</w:t>
            </w:r>
          </w:p>
        </w:tc>
        <w:tc>
          <w:tcPr>
            <w:tcW w:w="1015" w:type="dxa"/>
          </w:tcPr>
          <w:p w14:paraId="007CDC7E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B0C5F">
              <w:rPr>
                <w:rFonts w:eastAsia="Times New Roman"/>
                <w:b/>
                <w:sz w:val="26"/>
                <w:szCs w:val="26"/>
              </w:rPr>
              <w:t>2000</w:t>
            </w:r>
          </w:p>
        </w:tc>
        <w:tc>
          <w:tcPr>
            <w:tcW w:w="1015" w:type="dxa"/>
          </w:tcPr>
          <w:p w14:paraId="51238E8C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B0C5F">
              <w:rPr>
                <w:rFonts w:eastAsia="Times New Roman"/>
                <w:b/>
                <w:sz w:val="26"/>
                <w:szCs w:val="26"/>
              </w:rPr>
              <w:t>2002</w:t>
            </w:r>
          </w:p>
        </w:tc>
      </w:tr>
      <w:tr w:rsidR="00F01255" w:rsidRPr="00FB0C5F" w14:paraId="0B6C0BA6" w14:textId="77777777" w:rsidTr="00E247A4">
        <w:trPr>
          <w:trHeight w:val="472"/>
          <w:jc w:val="center"/>
        </w:trPr>
        <w:tc>
          <w:tcPr>
            <w:tcW w:w="5197" w:type="dxa"/>
          </w:tcPr>
          <w:p w14:paraId="65B3BF37" w14:textId="77777777" w:rsidR="00F01255" w:rsidRPr="00FB0C5F" w:rsidRDefault="00F01255" w:rsidP="00E247A4">
            <w:pPr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Dân số</w:t>
            </w:r>
          </w:p>
        </w:tc>
        <w:tc>
          <w:tcPr>
            <w:tcW w:w="1015" w:type="dxa"/>
          </w:tcPr>
          <w:p w14:paraId="3BBB99FE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</w:tcPr>
          <w:p w14:paraId="270F662A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103,5</w:t>
            </w:r>
          </w:p>
        </w:tc>
        <w:tc>
          <w:tcPr>
            <w:tcW w:w="1015" w:type="dxa"/>
          </w:tcPr>
          <w:p w14:paraId="14CF1847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105,6</w:t>
            </w:r>
          </w:p>
        </w:tc>
        <w:tc>
          <w:tcPr>
            <w:tcW w:w="1015" w:type="dxa"/>
          </w:tcPr>
          <w:p w14:paraId="67E3060D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108,2</w:t>
            </w:r>
          </w:p>
        </w:tc>
      </w:tr>
      <w:tr w:rsidR="00F01255" w:rsidRPr="00FB0C5F" w14:paraId="103EA387" w14:textId="77777777" w:rsidTr="00E247A4">
        <w:trPr>
          <w:trHeight w:val="472"/>
          <w:jc w:val="center"/>
        </w:trPr>
        <w:tc>
          <w:tcPr>
            <w:tcW w:w="5197" w:type="dxa"/>
          </w:tcPr>
          <w:p w14:paraId="4B079A7F" w14:textId="77777777" w:rsidR="00F01255" w:rsidRPr="00FB0C5F" w:rsidRDefault="00F01255" w:rsidP="00E247A4">
            <w:pPr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Sản lượng lương thực</w:t>
            </w:r>
          </w:p>
        </w:tc>
        <w:tc>
          <w:tcPr>
            <w:tcW w:w="1015" w:type="dxa"/>
          </w:tcPr>
          <w:p w14:paraId="7DBEE701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</w:tcPr>
          <w:p w14:paraId="1FB10EA5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117,7</w:t>
            </w:r>
          </w:p>
        </w:tc>
        <w:tc>
          <w:tcPr>
            <w:tcW w:w="1015" w:type="dxa"/>
          </w:tcPr>
          <w:p w14:paraId="668B9E64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128,6</w:t>
            </w:r>
          </w:p>
        </w:tc>
        <w:tc>
          <w:tcPr>
            <w:tcW w:w="1015" w:type="dxa"/>
          </w:tcPr>
          <w:p w14:paraId="154842FD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131,1</w:t>
            </w:r>
          </w:p>
        </w:tc>
      </w:tr>
      <w:tr w:rsidR="00F01255" w:rsidRPr="00FB0C5F" w14:paraId="670DADB7" w14:textId="77777777" w:rsidTr="00E247A4">
        <w:trPr>
          <w:trHeight w:val="457"/>
          <w:jc w:val="center"/>
        </w:trPr>
        <w:tc>
          <w:tcPr>
            <w:tcW w:w="5197" w:type="dxa"/>
          </w:tcPr>
          <w:p w14:paraId="4E142DAF" w14:textId="77777777" w:rsidR="00F01255" w:rsidRPr="00FB0C5F" w:rsidRDefault="00F01255" w:rsidP="00E247A4">
            <w:pPr>
              <w:spacing w:after="0" w:line="360" w:lineRule="auto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 xml:space="preserve">Bình quân lương thực theo đầu người </w:t>
            </w:r>
          </w:p>
        </w:tc>
        <w:tc>
          <w:tcPr>
            <w:tcW w:w="1015" w:type="dxa"/>
          </w:tcPr>
          <w:p w14:paraId="772982E4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1015" w:type="dxa"/>
          </w:tcPr>
          <w:p w14:paraId="0E8F4963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113,8</w:t>
            </w:r>
          </w:p>
        </w:tc>
        <w:tc>
          <w:tcPr>
            <w:tcW w:w="1015" w:type="dxa"/>
          </w:tcPr>
          <w:p w14:paraId="29FF0573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121,8</w:t>
            </w:r>
          </w:p>
        </w:tc>
        <w:tc>
          <w:tcPr>
            <w:tcW w:w="1015" w:type="dxa"/>
          </w:tcPr>
          <w:p w14:paraId="3780E63E" w14:textId="77777777" w:rsidR="00F01255" w:rsidRPr="00FB0C5F" w:rsidRDefault="00F01255" w:rsidP="00E247A4">
            <w:pPr>
              <w:spacing w:after="0"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B0C5F">
              <w:rPr>
                <w:rFonts w:eastAsia="Times New Roman"/>
                <w:sz w:val="26"/>
                <w:szCs w:val="26"/>
              </w:rPr>
              <w:t>121,2</w:t>
            </w:r>
          </w:p>
        </w:tc>
      </w:tr>
    </w:tbl>
    <w:p w14:paraId="71BB8322" w14:textId="2CFCAAAB" w:rsidR="00CB34A2" w:rsidRPr="00F01255" w:rsidRDefault="00F01255" w:rsidP="00F01255">
      <w:pPr>
        <w:spacing w:after="0" w:line="360" w:lineRule="auto"/>
        <w:rPr>
          <w:rFonts w:eastAsia="Times New Roman"/>
          <w:sz w:val="26"/>
          <w:szCs w:val="26"/>
        </w:rPr>
      </w:pPr>
      <w:r w:rsidRPr="00FB0C5F">
        <w:rPr>
          <w:rFonts w:eastAsia="Times New Roman"/>
          <w:sz w:val="26"/>
          <w:szCs w:val="26"/>
        </w:rPr>
        <w:t xml:space="preserve"> Vẽ biểu đồ đường thể hiện tốc độ tăng dân số, sản lượng lương thực và bình quân lương thực theo đầu người ở Đồng bằng sông Hồng và nhận xét.</w:t>
      </w:r>
    </w:p>
    <w:p w14:paraId="183C1945" w14:textId="6464AED6" w:rsidR="00DD14C6" w:rsidRPr="001C40DC" w:rsidRDefault="00600319" w:rsidP="001C40DC">
      <w:pPr>
        <w:spacing w:before="140" w:after="140" w:line="360" w:lineRule="exact"/>
        <w:jc w:val="center"/>
        <w:rPr>
          <w:b/>
          <w:bCs/>
          <w:sz w:val="26"/>
          <w:szCs w:val="26"/>
          <w:lang w:val="nl-NL"/>
        </w:rPr>
      </w:pPr>
      <w:r w:rsidRPr="005F6146">
        <w:rPr>
          <w:b/>
          <w:bCs/>
          <w:sz w:val="26"/>
          <w:szCs w:val="26"/>
          <w:lang w:val="nl-NL"/>
        </w:rPr>
        <w:t>--HẾT--</w:t>
      </w:r>
    </w:p>
    <w:sectPr w:rsidR="00DD14C6" w:rsidRPr="001C40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B7C5" w14:textId="77777777" w:rsidR="00717792" w:rsidRDefault="00717792" w:rsidP="00860631">
      <w:pPr>
        <w:spacing w:before="0" w:after="0"/>
      </w:pPr>
      <w:r>
        <w:separator/>
      </w:r>
    </w:p>
  </w:endnote>
  <w:endnote w:type="continuationSeparator" w:id="0">
    <w:p w14:paraId="16E1C307" w14:textId="77777777" w:rsidR="00717792" w:rsidRDefault="00717792" w:rsidP="008606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2F47" w14:textId="77777777" w:rsidR="00717792" w:rsidRDefault="00717792" w:rsidP="00860631">
      <w:pPr>
        <w:spacing w:before="0" w:after="0"/>
      </w:pPr>
      <w:r>
        <w:separator/>
      </w:r>
    </w:p>
  </w:footnote>
  <w:footnote w:type="continuationSeparator" w:id="0">
    <w:p w14:paraId="4C62A1BA" w14:textId="77777777" w:rsidR="00717792" w:rsidRDefault="00717792" w:rsidP="008606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703F" w14:textId="0A09594C" w:rsidR="00860631" w:rsidRDefault="00860631" w:rsidP="00860631">
    <w:pPr>
      <w:pStyle w:val="utrang"/>
      <w:jc w:val="center"/>
    </w:pPr>
    <w:r>
      <w:t>Đia li 9 tuầ</w:t>
    </w:r>
    <w:r w:rsidR="00790773">
      <w:t>n 1</w:t>
    </w:r>
    <w:r w:rsidR="00FE557E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976D1"/>
    <w:multiLevelType w:val="hybridMultilevel"/>
    <w:tmpl w:val="0D3AED74"/>
    <w:lvl w:ilvl="0" w:tplc="B2946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0FC1"/>
    <w:multiLevelType w:val="hybridMultilevel"/>
    <w:tmpl w:val="4424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0C55"/>
    <w:multiLevelType w:val="hybridMultilevel"/>
    <w:tmpl w:val="D2E05CEA"/>
    <w:lvl w:ilvl="0" w:tplc="B6DA80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4269E"/>
    <w:multiLevelType w:val="hybridMultilevel"/>
    <w:tmpl w:val="A82C1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A58"/>
    <w:rsid w:val="000117B3"/>
    <w:rsid w:val="000A38AA"/>
    <w:rsid w:val="001256E0"/>
    <w:rsid w:val="00196E77"/>
    <w:rsid w:val="001C40DC"/>
    <w:rsid w:val="00213679"/>
    <w:rsid w:val="002D7205"/>
    <w:rsid w:val="00353B30"/>
    <w:rsid w:val="00394041"/>
    <w:rsid w:val="004277EC"/>
    <w:rsid w:val="00454F84"/>
    <w:rsid w:val="00473831"/>
    <w:rsid w:val="004857BC"/>
    <w:rsid w:val="004C0FBA"/>
    <w:rsid w:val="004E2092"/>
    <w:rsid w:val="005109E5"/>
    <w:rsid w:val="00536E44"/>
    <w:rsid w:val="005C15C7"/>
    <w:rsid w:val="005F6146"/>
    <w:rsid w:val="00600319"/>
    <w:rsid w:val="006871DB"/>
    <w:rsid w:val="006E674B"/>
    <w:rsid w:val="00717792"/>
    <w:rsid w:val="00790773"/>
    <w:rsid w:val="007F564D"/>
    <w:rsid w:val="00860631"/>
    <w:rsid w:val="008652E1"/>
    <w:rsid w:val="008E6A57"/>
    <w:rsid w:val="009740F2"/>
    <w:rsid w:val="00B11694"/>
    <w:rsid w:val="00B15894"/>
    <w:rsid w:val="00B51F6A"/>
    <w:rsid w:val="00B8265C"/>
    <w:rsid w:val="00C34C8B"/>
    <w:rsid w:val="00CB34A2"/>
    <w:rsid w:val="00DD14C6"/>
    <w:rsid w:val="00E41676"/>
    <w:rsid w:val="00EE3E51"/>
    <w:rsid w:val="00EF33C3"/>
    <w:rsid w:val="00F01255"/>
    <w:rsid w:val="00F94E90"/>
    <w:rsid w:val="00FA4231"/>
    <w:rsid w:val="00FB0A58"/>
    <w:rsid w:val="00FE557E"/>
    <w:rsid w:val="00FF42A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03C1"/>
  <w15:docId w15:val="{CA47B5E9-2A81-4E22-9993-22C441DC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674B"/>
    <w:pPr>
      <w:spacing w:before="120" w:after="120"/>
    </w:pPr>
    <w:rPr>
      <w:rFonts w:cs="Times New Roman"/>
      <w:color w:val="000000"/>
      <w:sz w:val="28"/>
      <w:szCs w:val="18"/>
    </w:rPr>
  </w:style>
  <w:style w:type="paragraph" w:styleId="u1">
    <w:name w:val="heading 1"/>
    <w:basedOn w:val="Binhthng"/>
    <w:next w:val="Binhthng"/>
    <w:link w:val="u1Char"/>
    <w:uiPriority w:val="9"/>
    <w:qFormat/>
    <w:rsid w:val="008E6A57"/>
    <w:pPr>
      <w:keepNext/>
      <w:keepLines/>
      <w:spacing w:before="240" w:after="0"/>
      <w:outlineLvl w:val="0"/>
    </w:pPr>
    <w:rPr>
      <w:rFonts w:ascii="Calibri Light" w:eastAsia="SimSun" w:hAnsi="Calibri Light" w:cs="SimSun"/>
      <w:color w:val="2F5496"/>
      <w:sz w:val="32"/>
      <w:szCs w:val="3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sid w:val="00FB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B0A5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FB0A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B0A58"/>
    <w:rPr>
      <w:rFonts w:ascii="Tahoma" w:hAnsi="Tahoma" w:cs="Tahoma"/>
      <w:color w:val="000000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860631"/>
    <w:rPr>
      <w:rFonts w:cs="Times New Roman"/>
      <w:color w:val="000000"/>
      <w:sz w:val="2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860631"/>
    <w:pPr>
      <w:tabs>
        <w:tab w:val="center" w:pos="4680"/>
        <w:tab w:val="right" w:pos="9360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860631"/>
    <w:rPr>
      <w:rFonts w:cs="Times New Roman"/>
      <w:color w:val="000000"/>
      <w:sz w:val="28"/>
      <w:szCs w:val="18"/>
    </w:rPr>
  </w:style>
  <w:style w:type="character" w:customStyle="1" w:styleId="u1Char">
    <w:name w:val="Đầu đề 1 Char"/>
    <w:basedOn w:val="Phngmcinhcuaoanvn"/>
    <w:link w:val="u1"/>
    <w:uiPriority w:val="9"/>
    <w:rsid w:val="008E6A57"/>
    <w:rPr>
      <w:rFonts w:ascii="Calibri Light" w:eastAsia="SimSun" w:hAnsi="Calibri Light" w:cs="SimSun"/>
      <w:color w:val="2F5496"/>
      <w:sz w:val="32"/>
      <w:szCs w:val="32"/>
      <w:lang w:val="vi-VN"/>
    </w:rPr>
  </w:style>
  <w:style w:type="paragraph" w:styleId="ThngthngWeb">
    <w:name w:val="Normal (Web)"/>
    <w:basedOn w:val="Binhthng"/>
    <w:uiPriority w:val="99"/>
    <w:unhideWhenUsed/>
    <w:rsid w:val="0039404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Manh">
    <w:name w:val="Strong"/>
    <w:basedOn w:val="Phngmcinhcuaoanvn"/>
    <w:uiPriority w:val="22"/>
    <w:qFormat/>
    <w:rsid w:val="00394041"/>
    <w:rPr>
      <w:b/>
      <w:bCs/>
    </w:rPr>
  </w:style>
  <w:style w:type="paragraph" w:customStyle="1" w:styleId="Char">
    <w:name w:val="Char"/>
    <w:basedOn w:val="Binhthng"/>
    <w:semiHidden/>
    <w:rsid w:val="00CB34A2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Char0">
    <w:name w:val="Char"/>
    <w:basedOn w:val="Binhthng"/>
    <w:semiHidden/>
    <w:rsid w:val="0079077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 Khanh Vi</cp:lastModifiedBy>
  <cp:revision>8</cp:revision>
  <dcterms:created xsi:type="dcterms:W3CDTF">2021-09-08T12:07:00Z</dcterms:created>
  <dcterms:modified xsi:type="dcterms:W3CDTF">2021-12-16T13:02:00Z</dcterms:modified>
</cp:coreProperties>
</file>